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1B6A" w14:textId="77777777" w:rsidR="00E561CF" w:rsidRPr="003C7C49" w:rsidRDefault="008A3029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Лист БФБ до всіх церков </w:t>
      </w:r>
    </w:p>
    <w:p w14:paraId="1DCD6B21" w14:textId="77777777" w:rsidR="00CA4EBF" w:rsidRPr="003C7C49" w:rsidRDefault="00CA4EBF">
      <w:pPr>
        <w:rPr>
          <w:rFonts w:ascii="Arial" w:hAnsi="Arial" w:cs="Arial"/>
          <w:sz w:val="24"/>
          <w:lang w:val="uk-UA"/>
        </w:rPr>
      </w:pPr>
    </w:p>
    <w:p w14:paraId="6C939E9D" w14:textId="77777777" w:rsidR="00CA4EBF" w:rsidRPr="003C7C49" w:rsidRDefault="00CA4EBF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>Шановні пастори, пресвітери та керівники церковних груп.</w:t>
      </w:r>
    </w:p>
    <w:p w14:paraId="7638CDC4" w14:textId="77777777" w:rsidR="00CA4EBF" w:rsidRPr="003C7C49" w:rsidRDefault="00CA4EBF">
      <w:pPr>
        <w:rPr>
          <w:rFonts w:ascii="Arial" w:hAnsi="Arial" w:cs="Arial"/>
          <w:sz w:val="24"/>
          <w:lang w:val="uk-UA"/>
        </w:rPr>
      </w:pPr>
    </w:p>
    <w:p w14:paraId="7C3AC538" w14:textId="6748C5B2" w:rsidR="00CA4EBF" w:rsidRPr="003C7C49" w:rsidRDefault="00BF777A">
      <w:pPr>
        <w:spacing w:after="120"/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>Керівники</w:t>
      </w:r>
      <w:r w:rsidR="009C1172" w:rsidRPr="003C7C49">
        <w:rPr>
          <w:rFonts w:ascii="Arial" w:hAnsi="Arial" w:cs="Arial"/>
          <w:lang w:val="uk-UA"/>
        </w:rPr>
        <w:t xml:space="preserve"> нашої деномінації</w:t>
      </w:r>
      <w:r w:rsidRPr="003C7C49">
        <w:rPr>
          <w:rFonts w:ascii="Arial" w:hAnsi="Arial" w:cs="Arial"/>
          <w:lang w:val="uk-UA"/>
        </w:rPr>
        <w:t xml:space="preserve"> мають бажання представити членам наших церков у ваших областях глибше біблійне розуміння фінансового життя.  Чимало членів наших церков гостро потребують знання біблійних фінансових принципів.  Багато членів наших церков не мають ані найменшого біблійного уявлення про сутність фінансів.</w:t>
      </w:r>
    </w:p>
    <w:p w14:paraId="75AD00A2" w14:textId="77777777" w:rsidR="00BE513E" w:rsidRPr="003C7C49" w:rsidRDefault="00BF777A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Ми зараз готуємо чудову можливість для усіх наших братів та сестер.  Це, якщо хочете, наш дар. </w:t>
      </w:r>
    </w:p>
    <w:p w14:paraId="08FE3A78" w14:textId="2A85AA12" w:rsidR="00E97197" w:rsidRPr="003C7C49" w:rsidRDefault="00BE513E">
      <w:pPr>
        <w:spacing w:after="120"/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Цей дар зможе принести свободу від звичної </w:t>
      </w:r>
      <w:r w:rsidR="009C1172" w:rsidRPr="003C7C49">
        <w:rPr>
          <w:rFonts w:ascii="Arial" w:hAnsi="Arial" w:cs="Arial"/>
          <w:lang w:val="uk-UA"/>
        </w:rPr>
        <w:t xml:space="preserve">у нашому суспільстві </w:t>
      </w:r>
      <w:r w:rsidRPr="003C7C49">
        <w:rPr>
          <w:rFonts w:ascii="Arial" w:hAnsi="Arial" w:cs="Arial"/>
          <w:lang w:val="uk-UA"/>
        </w:rPr>
        <w:t xml:space="preserve">корупції та фінансових труднощів.   Цей дар називається </w:t>
      </w:r>
      <w:r w:rsidRPr="003C7C49">
        <w:rPr>
          <w:rFonts w:ascii="Arial" w:hAnsi="Arial" w:cs="Arial"/>
          <w:b/>
          <w:bCs/>
          <w:i/>
          <w:iCs/>
          <w:lang w:val="uk-UA"/>
        </w:rPr>
        <w:t xml:space="preserve">"20 Божих фінансових </w:t>
      </w:r>
      <w:proofErr w:type="spellStart"/>
      <w:r w:rsidRPr="003C7C49">
        <w:rPr>
          <w:rFonts w:ascii="Arial" w:hAnsi="Arial" w:cs="Arial"/>
          <w:b/>
          <w:bCs/>
          <w:i/>
          <w:iCs/>
          <w:lang w:val="uk-UA"/>
        </w:rPr>
        <w:t>благословінь</w:t>
      </w:r>
      <w:proofErr w:type="spellEnd"/>
      <w:r w:rsidRPr="003C7C49">
        <w:rPr>
          <w:rFonts w:ascii="Arial" w:hAnsi="Arial" w:cs="Arial"/>
          <w:b/>
          <w:bCs/>
          <w:i/>
          <w:iCs/>
          <w:lang w:val="uk-UA"/>
        </w:rPr>
        <w:t>",</w:t>
      </w:r>
      <w:r w:rsidRPr="003C7C49">
        <w:rPr>
          <w:rFonts w:ascii="Arial" w:hAnsi="Arial" w:cs="Arial"/>
          <w:lang w:val="uk-UA"/>
        </w:rPr>
        <w:t xml:space="preserve"> який веде до </w:t>
      </w:r>
      <w:r w:rsidRPr="003C7C49">
        <w:rPr>
          <w:rFonts w:ascii="Arial" w:hAnsi="Arial" w:cs="Arial"/>
          <w:i/>
          <w:iCs/>
          <w:lang w:val="uk-UA"/>
        </w:rPr>
        <w:t>«Способу життя у фінансовій свободі»</w:t>
      </w:r>
      <w:r w:rsidRPr="003C7C49">
        <w:rPr>
          <w:rFonts w:ascii="Arial" w:hAnsi="Arial" w:cs="Arial"/>
          <w:lang w:val="uk-UA"/>
        </w:rPr>
        <w:t xml:space="preserve">.  Ми запрошуємо вас скористатися цією можливістю. </w:t>
      </w:r>
    </w:p>
    <w:p w14:paraId="1C15CB90" w14:textId="77777777" w:rsidR="00E97197" w:rsidRPr="003C7C49" w:rsidRDefault="00E97197">
      <w:pPr>
        <w:spacing w:after="120"/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У Біблії від самого початку до самого кінця Бог, наш Небесний Батько, чітко вказує на те, що ВІН хоче нам щось давати, </w:t>
      </w:r>
      <w:r w:rsidRPr="003C7C49">
        <w:rPr>
          <w:rFonts w:ascii="Arial" w:hAnsi="Arial" w:cs="Arial"/>
          <w:i/>
          <w:iCs/>
          <w:lang w:val="uk-UA"/>
        </w:rPr>
        <w:t>а не забрати від нас</w:t>
      </w:r>
      <w:r w:rsidRPr="003C7C49">
        <w:rPr>
          <w:rFonts w:ascii="Arial" w:hAnsi="Arial" w:cs="Arial"/>
          <w:lang w:val="uk-UA"/>
        </w:rPr>
        <w:t>.  Це щедре давання, якого бажає Бог, є нашою основою для фінансової свободи. І саме це ми й хочемо запропонувати кожному без винятку членові наших церков.  Ми хочемо запропонувати вам величний Божий дар з Повторення Закону 28:1-14</w:t>
      </w:r>
    </w:p>
    <w:p w14:paraId="0B2F0F1C" w14:textId="77777777" w:rsidR="00E97197" w:rsidRPr="003C7C49" w:rsidRDefault="000C05D5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Ми хочемо, щоб усі розуміли Божу щедрість.  Богові від нас нічого не потрібно. </w:t>
      </w:r>
    </w:p>
    <w:p w14:paraId="276356B4" w14:textId="3DA43E2D" w:rsidR="00E97197" w:rsidRPr="003C7C49" w:rsidRDefault="000C05D5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Йому належить уся худоба із тисячі гір, усе золото — усі багатства землі.  Але Бог </w:t>
      </w:r>
      <w:r w:rsidR="00DA415A" w:rsidRPr="003C7C49">
        <w:rPr>
          <w:rFonts w:ascii="Arial" w:hAnsi="Arial" w:cs="Arial"/>
          <w:lang w:val="uk-UA"/>
        </w:rPr>
        <w:t xml:space="preserve">любить нас і </w:t>
      </w:r>
      <w:r w:rsidRPr="003C7C49">
        <w:rPr>
          <w:rFonts w:ascii="Arial" w:hAnsi="Arial" w:cs="Arial"/>
          <w:lang w:val="uk-UA"/>
        </w:rPr>
        <w:t xml:space="preserve">пропонує нам благословення.  Для отримання запропонованих Богом благословень ми маємо вправлятися у ВІРІ.  Догодити Богові без віри неможливо. </w:t>
      </w:r>
    </w:p>
    <w:p w14:paraId="2901ED57" w14:textId="77777777" w:rsidR="00E97197" w:rsidRPr="003C7C49" w:rsidRDefault="00E97197">
      <w:pPr>
        <w:rPr>
          <w:rFonts w:ascii="Arial" w:hAnsi="Arial" w:cs="Arial"/>
          <w:sz w:val="24"/>
          <w:lang w:val="uk-UA"/>
        </w:rPr>
      </w:pPr>
    </w:p>
    <w:p w14:paraId="49FAF40D" w14:textId="04BDD5F0" w:rsidR="009A5340" w:rsidRPr="003C7C49" w:rsidRDefault="009C1172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>Наш</w:t>
      </w:r>
      <w:r w:rsidR="00A64D97" w:rsidRPr="003C7C49">
        <w:rPr>
          <w:rFonts w:ascii="Arial" w:hAnsi="Arial" w:cs="Arial"/>
          <w:lang w:val="uk-UA"/>
        </w:rPr>
        <w:t xml:space="preserve"> Бог пропонує нам Божественний експеримент  у </w:t>
      </w:r>
      <w:proofErr w:type="spellStart"/>
      <w:r w:rsidR="00A64D97" w:rsidRPr="003C7C49">
        <w:rPr>
          <w:rFonts w:ascii="Arial" w:hAnsi="Arial" w:cs="Arial"/>
          <w:lang w:val="uk-UA"/>
        </w:rPr>
        <w:t>Мал</w:t>
      </w:r>
      <w:proofErr w:type="spellEnd"/>
      <w:r w:rsidR="00A64D97" w:rsidRPr="003C7C49">
        <w:rPr>
          <w:rFonts w:ascii="Arial" w:hAnsi="Arial" w:cs="Arial"/>
          <w:lang w:val="uk-UA"/>
        </w:rPr>
        <w:t xml:space="preserve">. 3:10. Для входження у цю Велику  Божу істину ми пропонуємо 20 уроків на найрізноманітніші фінансові теми  (див. </w:t>
      </w:r>
      <w:r w:rsidRPr="003C7C49">
        <w:rPr>
          <w:rFonts w:ascii="Arial" w:hAnsi="Arial" w:cs="Arial"/>
          <w:lang w:val="uk-UA"/>
        </w:rPr>
        <w:t>п</w:t>
      </w:r>
      <w:r w:rsidR="00A64D97" w:rsidRPr="003C7C49">
        <w:rPr>
          <w:rFonts w:ascii="Arial" w:hAnsi="Arial" w:cs="Arial"/>
          <w:lang w:val="uk-UA"/>
        </w:rPr>
        <w:t>ерелік</w:t>
      </w:r>
      <w:r w:rsidRPr="003C7C49">
        <w:rPr>
          <w:rFonts w:ascii="Arial" w:hAnsi="Arial" w:cs="Arial"/>
          <w:lang w:val="uk-UA"/>
        </w:rPr>
        <w:t xml:space="preserve"> нижче</w:t>
      </w:r>
      <w:r w:rsidR="00A64D97" w:rsidRPr="003C7C49">
        <w:rPr>
          <w:rFonts w:ascii="Arial" w:hAnsi="Arial" w:cs="Arial"/>
          <w:lang w:val="uk-UA"/>
        </w:rPr>
        <w:t>).</w:t>
      </w:r>
    </w:p>
    <w:p w14:paraId="3B718192" w14:textId="77777777" w:rsidR="008D4993" w:rsidRPr="003C7C49" w:rsidRDefault="008D4993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Кожен урок розкриває один з кроків до </w:t>
      </w:r>
      <w:r w:rsidRPr="003C7C49">
        <w:rPr>
          <w:rFonts w:ascii="Arial" w:hAnsi="Arial" w:cs="Arial"/>
          <w:b/>
          <w:bCs/>
          <w:i/>
          <w:iCs/>
          <w:lang w:val="uk-UA"/>
        </w:rPr>
        <w:t xml:space="preserve">20 Божих фінансових </w:t>
      </w:r>
      <w:proofErr w:type="spellStart"/>
      <w:r w:rsidRPr="003C7C49">
        <w:rPr>
          <w:rFonts w:ascii="Arial" w:hAnsi="Arial" w:cs="Arial"/>
          <w:b/>
          <w:bCs/>
          <w:i/>
          <w:iCs/>
          <w:lang w:val="uk-UA"/>
        </w:rPr>
        <w:t>благословінь</w:t>
      </w:r>
      <w:proofErr w:type="spellEnd"/>
      <w:r w:rsidRPr="003C7C49">
        <w:rPr>
          <w:rFonts w:ascii="Arial" w:hAnsi="Arial" w:cs="Arial"/>
          <w:lang w:val="uk-UA"/>
        </w:rPr>
        <w:t xml:space="preserve">, до повної </w:t>
      </w:r>
      <w:r w:rsidRPr="003C7C49">
        <w:rPr>
          <w:rFonts w:ascii="Arial" w:hAnsi="Arial" w:cs="Arial"/>
          <w:i/>
          <w:iCs/>
          <w:lang w:val="uk-UA"/>
        </w:rPr>
        <w:t>фінансової свободи</w:t>
      </w:r>
      <w:r w:rsidRPr="003C7C49">
        <w:rPr>
          <w:rFonts w:ascii="Arial" w:hAnsi="Arial" w:cs="Arial"/>
          <w:lang w:val="uk-UA"/>
        </w:rPr>
        <w:t xml:space="preserve">.  Фінансова свобода — це НЕ система або метод збагачення.  Натомість фінансова свобода з’являється завдяки виконанню Божих принципів, що веде до мудрих рішень, уникнення помилок й отримання Божої допомоги та захисту.    Дотримання Божих шляхів дає фінансовий мир, вдоволеність та насолоду. </w:t>
      </w:r>
    </w:p>
    <w:p w14:paraId="0C8498A1" w14:textId="77777777" w:rsidR="000C28F2" w:rsidRPr="003C7C49" w:rsidRDefault="000C28F2">
      <w:pPr>
        <w:rPr>
          <w:rFonts w:ascii="Arial" w:hAnsi="Arial" w:cs="Arial"/>
          <w:sz w:val="24"/>
          <w:lang w:val="uk-UA"/>
        </w:rPr>
      </w:pPr>
    </w:p>
    <w:p w14:paraId="55E0231E" w14:textId="77777777" w:rsidR="00A64D97" w:rsidRPr="003C7C49" w:rsidRDefault="00A64D97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Задля того, щоб донести це служіння до кожного члена наших церков і навіть до їхнього невіруючого оточення, ми хотіли б заохотити до того, щоб у кожній церкві було зорганізовано кілька груп: групи з керівників церкви, жіночі групи, можливо, молодіжні групи, інші групи з вивчення Біблії, чи, можливо, масштабні групи для усіх зацікавлених. Для того, щоб сама церква отримала довготривалі 20 Божих фінансових </w:t>
      </w:r>
      <w:proofErr w:type="spellStart"/>
      <w:r w:rsidRPr="003C7C49">
        <w:rPr>
          <w:rFonts w:ascii="Arial" w:hAnsi="Arial" w:cs="Arial"/>
          <w:lang w:val="uk-UA"/>
        </w:rPr>
        <w:t>благословінь</w:t>
      </w:r>
      <w:proofErr w:type="spellEnd"/>
      <w:r w:rsidRPr="003C7C49">
        <w:rPr>
          <w:rFonts w:ascii="Arial" w:hAnsi="Arial" w:cs="Arial"/>
          <w:lang w:val="uk-UA"/>
        </w:rPr>
        <w:t xml:space="preserve">, потрібно щоб 40% членів церкви брали участь. </w:t>
      </w:r>
    </w:p>
    <w:p w14:paraId="12B00C72" w14:textId="77777777" w:rsidR="00A64D97" w:rsidRPr="003C7C49" w:rsidRDefault="00A64D97">
      <w:pPr>
        <w:rPr>
          <w:rFonts w:ascii="Arial" w:hAnsi="Arial" w:cs="Arial"/>
          <w:sz w:val="24"/>
          <w:lang w:val="uk-UA"/>
        </w:rPr>
      </w:pPr>
    </w:p>
    <w:p w14:paraId="06DA1D07" w14:textId="0EDF0377" w:rsidR="00631D09" w:rsidRPr="003C7C49" w:rsidRDefault="0029403B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Ми хочемо донести це служіння до всіх членів церкви, і тому зараз готуємо групу тренерів для вашої області. Ці тренери будуть зустрічатися і готувати </w:t>
      </w:r>
      <w:r w:rsidR="004A1005" w:rsidRPr="003C7C49">
        <w:rPr>
          <w:rFonts w:ascii="Arial" w:hAnsi="Arial" w:cs="Arial"/>
          <w:b/>
          <w:bCs/>
          <w:lang w:val="uk-UA"/>
        </w:rPr>
        <w:t xml:space="preserve">місцевих </w:t>
      </w:r>
      <w:r w:rsidR="009C1172" w:rsidRPr="003C7C49">
        <w:rPr>
          <w:rFonts w:ascii="Arial" w:hAnsi="Arial" w:cs="Arial"/>
          <w:lang w:val="uk-UA"/>
        </w:rPr>
        <w:t>лідерів груп БФБ</w:t>
      </w:r>
      <w:r w:rsidRPr="003C7C49">
        <w:rPr>
          <w:rFonts w:ascii="Arial" w:hAnsi="Arial" w:cs="Arial"/>
          <w:lang w:val="uk-UA"/>
        </w:rPr>
        <w:t xml:space="preserve"> </w:t>
      </w:r>
      <w:r w:rsidR="004A1005" w:rsidRPr="003C7C49">
        <w:rPr>
          <w:rFonts w:ascii="Arial" w:hAnsi="Arial" w:cs="Arial"/>
          <w:lang w:val="uk-UA"/>
        </w:rPr>
        <w:t xml:space="preserve">у </w:t>
      </w:r>
      <w:r w:rsidRPr="003C7C49">
        <w:rPr>
          <w:rFonts w:ascii="Arial" w:hAnsi="Arial" w:cs="Arial"/>
          <w:lang w:val="uk-UA"/>
        </w:rPr>
        <w:t>ваш</w:t>
      </w:r>
      <w:r w:rsidR="004A1005" w:rsidRPr="003C7C49">
        <w:rPr>
          <w:rFonts w:ascii="Arial" w:hAnsi="Arial" w:cs="Arial"/>
          <w:lang w:val="uk-UA"/>
        </w:rPr>
        <w:t>ій</w:t>
      </w:r>
      <w:r w:rsidRPr="003C7C49">
        <w:rPr>
          <w:rFonts w:ascii="Arial" w:hAnsi="Arial" w:cs="Arial"/>
          <w:lang w:val="uk-UA"/>
        </w:rPr>
        <w:t xml:space="preserve"> церк</w:t>
      </w:r>
      <w:r w:rsidR="004A1005" w:rsidRPr="003C7C49">
        <w:rPr>
          <w:rFonts w:ascii="Arial" w:hAnsi="Arial" w:cs="Arial"/>
          <w:lang w:val="uk-UA"/>
        </w:rPr>
        <w:t>ві</w:t>
      </w:r>
      <w:r w:rsidRPr="003C7C49">
        <w:rPr>
          <w:rFonts w:ascii="Arial" w:hAnsi="Arial" w:cs="Arial"/>
          <w:lang w:val="uk-UA"/>
        </w:rPr>
        <w:t xml:space="preserve">. </w:t>
      </w:r>
    </w:p>
    <w:p w14:paraId="78983E13" w14:textId="77777777" w:rsidR="00E303F0" w:rsidRPr="003C7C49" w:rsidRDefault="00E303F0">
      <w:pPr>
        <w:rPr>
          <w:rFonts w:ascii="Arial" w:hAnsi="Arial" w:cs="Arial"/>
          <w:i/>
          <w:sz w:val="24"/>
          <w:u w:val="single"/>
          <w:lang w:val="uk-UA"/>
        </w:rPr>
      </w:pPr>
    </w:p>
    <w:p w14:paraId="03926960" w14:textId="54742AD5" w:rsidR="0029403B" w:rsidRPr="003C7C49" w:rsidRDefault="0029403B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Ми хочемо, щоб новий вітер НАДІЇ та віри повіяв в усіх наших церквах по цілій </w:t>
      </w:r>
      <w:r w:rsidR="009C1172" w:rsidRPr="003C7C49">
        <w:rPr>
          <w:rFonts w:ascii="Arial" w:hAnsi="Arial" w:cs="Arial"/>
          <w:lang w:val="uk-UA"/>
        </w:rPr>
        <w:t>країн</w:t>
      </w:r>
      <w:r w:rsidRPr="003C7C49">
        <w:rPr>
          <w:rFonts w:ascii="Arial" w:hAnsi="Arial" w:cs="Arial"/>
          <w:lang w:val="uk-UA"/>
        </w:rPr>
        <w:t xml:space="preserve">і.  Моліться разом з нами, щоб Бог звершив серед нас велику справу.  Прийміть цей дар.  Візьміть участь в цьому "експерименті". </w:t>
      </w:r>
      <w:proofErr w:type="spellStart"/>
      <w:r w:rsidRPr="003C7C49">
        <w:rPr>
          <w:rFonts w:ascii="Arial" w:hAnsi="Arial" w:cs="Arial"/>
          <w:lang w:val="uk-UA"/>
        </w:rPr>
        <w:t>Повідомте</w:t>
      </w:r>
      <w:proofErr w:type="spellEnd"/>
      <w:r w:rsidRPr="003C7C49">
        <w:rPr>
          <w:rFonts w:ascii="Arial" w:hAnsi="Arial" w:cs="Arial"/>
          <w:lang w:val="uk-UA"/>
        </w:rPr>
        <w:t xml:space="preserve"> нас про те, яким чином ваша церква хотіла б взятися за цю роботу.</w:t>
      </w:r>
    </w:p>
    <w:p w14:paraId="22E12EC4" w14:textId="77777777" w:rsidR="0029403B" w:rsidRPr="003C7C49" w:rsidRDefault="0029403B">
      <w:pPr>
        <w:rPr>
          <w:rFonts w:ascii="Arial" w:hAnsi="Arial" w:cs="Arial"/>
          <w:sz w:val="24"/>
          <w:u w:val="single"/>
          <w:lang w:val="uk-UA"/>
        </w:rPr>
      </w:pPr>
    </w:p>
    <w:p w14:paraId="33CBD318" w14:textId="26CC35FA" w:rsidR="00131F45" w:rsidRPr="003C7C49" w:rsidRDefault="009C1172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>Лідер БФБ ________________</w:t>
      </w:r>
    </w:p>
    <w:p w14:paraId="2D6E1AE8" w14:textId="77777777" w:rsidR="00E97197" w:rsidRPr="003C7C49" w:rsidRDefault="00E97197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 </w:t>
      </w:r>
    </w:p>
    <w:p w14:paraId="740B124A" w14:textId="77777777" w:rsidR="00CA4EBF" w:rsidRPr="003C7C49" w:rsidRDefault="0025246C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 xml:space="preserve">За додатковою інформацією звертайтесь до Віри Лавриненко за </w:t>
      </w:r>
      <w:proofErr w:type="spellStart"/>
      <w:r w:rsidRPr="003C7C49">
        <w:rPr>
          <w:rFonts w:ascii="Arial" w:hAnsi="Arial" w:cs="Arial"/>
          <w:lang w:val="uk-UA"/>
        </w:rPr>
        <w:t>тел</w:t>
      </w:r>
      <w:proofErr w:type="spellEnd"/>
      <w:r w:rsidRPr="003C7C49">
        <w:rPr>
          <w:rFonts w:ascii="Arial" w:hAnsi="Arial" w:cs="Arial"/>
          <w:lang w:val="uk-UA"/>
        </w:rPr>
        <w:t xml:space="preserve">. ------------- </w:t>
      </w:r>
      <w:proofErr w:type="spellStart"/>
      <w:r w:rsidRPr="003C7C49">
        <w:rPr>
          <w:rFonts w:ascii="Arial" w:hAnsi="Arial" w:cs="Arial"/>
          <w:lang w:val="uk-UA"/>
        </w:rPr>
        <w:t>email</w:t>
      </w:r>
      <w:proofErr w:type="spellEnd"/>
      <w:r w:rsidRPr="003C7C49">
        <w:rPr>
          <w:rFonts w:ascii="Arial" w:hAnsi="Arial" w:cs="Arial"/>
          <w:lang w:val="uk-UA"/>
        </w:rPr>
        <w:t xml:space="preserve"> ---------</w:t>
      </w:r>
    </w:p>
    <w:p w14:paraId="67C9A32E" w14:textId="264474C1" w:rsidR="0025246C" w:rsidRPr="003C7C49" w:rsidRDefault="0025246C">
      <w:pPr>
        <w:rPr>
          <w:rFonts w:ascii="Arial" w:hAnsi="Arial" w:cs="Arial"/>
          <w:lang w:val="uk-UA"/>
        </w:rPr>
      </w:pPr>
      <w:r w:rsidRPr="003C7C49">
        <w:rPr>
          <w:rFonts w:ascii="Arial" w:hAnsi="Arial" w:cs="Arial"/>
          <w:lang w:val="uk-UA"/>
        </w:rPr>
        <w:t xml:space="preserve">Нижче подається молитовний перелік всіх 20 кроків до отримання </w:t>
      </w:r>
      <w:r w:rsidRPr="003C7C49">
        <w:rPr>
          <w:rFonts w:ascii="Arial" w:hAnsi="Arial" w:cs="Arial"/>
          <w:b/>
          <w:bCs/>
          <w:lang w:val="uk-UA"/>
        </w:rPr>
        <w:t xml:space="preserve">Божих фінансових </w:t>
      </w:r>
      <w:proofErr w:type="spellStart"/>
      <w:r w:rsidRPr="003C7C49">
        <w:rPr>
          <w:rFonts w:ascii="Arial" w:hAnsi="Arial" w:cs="Arial"/>
          <w:b/>
          <w:bCs/>
          <w:lang w:val="uk-UA"/>
        </w:rPr>
        <w:t>благословінь</w:t>
      </w:r>
      <w:proofErr w:type="spellEnd"/>
      <w:r w:rsidRPr="003C7C49">
        <w:rPr>
          <w:rFonts w:ascii="Arial" w:hAnsi="Arial" w:cs="Arial"/>
          <w:lang w:val="uk-UA"/>
        </w:rPr>
        <w:t xml:space="preserve">, які ведуть до </w:t>
      </w:r>
      <w:r w:rsidR="009C1172" w:rsidRPr="003C7C49">
        <w:rPr>
          <w:rFonts w:ascii="Arial" w:hAnsi="Arial" w:cs="Arial"/>
          <w:lang w:val="uk-UA"/>
        </w:rPr>
        <w:t>життя у</w:t>
      </w:r>
      <w:r w:rsidRPr="003C7C49">
        <w:rPr>
          <w:rFonts w:ascii="Arial" w:hAnsi="Arial" w:cs="Arial"/>
          <w:lang w:val="uk-UA"/>
        </w:rPr>
        <w:t xml:space="preserve"> фінансов</w:t>
      </w:r>
      <w:r w:rsidR="009C1172" w:rsidRPr="003C7C49">
        <w:rPr>
          <w:rFonts w:ascii="Arial" w:hAnsi="Arial" w:cs="Arial"/>
          <w:lang w:val="uk-UA"/>
        </w:rPr>
        <w:t>ій</w:t>
      </w:r>
      <w:r w:rsidRPr="003C7C49">
        <w:rPr>
          <w:rFonts w:ascii="Arial" w:hAnsi="Arial" w:cs="Arial"/>
          <w:lang w:val="uk-UA"/>
        </w:rPr>
        <w:t xml:space="preserve"> свобод</w:t>
      </w:r>
      <w:r w:rsidR="009C1172" w:rsidRPr="003C7C49">
        <w:rPr>
          <w:rFonts w:ascii="Arial" w:hAnsi="Arial" w:cs="Arial"/>
          <w:lang w:val="uk-UA"/>
        </w:rPr>
        <w:t>і.</w:t>
      </w:r>
    </w:p>
    <w:p w14:paraId="3D86171E" w14:textId="3DF2B712" w:rsidR="0025246C" w:rsidRPr="003C7C49" w:rsidRDefault="009C1172">
      <w:pPr>
        <w:rPr>
          <w:rFonts w:ascii="Arial" w:hAnsi="Arial" w:cs="Arial"/>
          <w:sz w:val="24"/>
          <w:lang w:val="uk-UA"/>
        </w:rPr>
      </w:pPr>
      <w:r w:rsidRPr="003C7C49">
        <w:rPr>
          <w:rFonts w:ascii="Arial" w:hAnsi="Arial" w:cs="Arial"/>
          <w:lang w:val="uk-UA"/>
        </w:rPr>
        <w:t>Ви можете використати ці 20 пунктів для особистої або церковної молитви за потреби, які ви бачите у своєму житті чи в житті інших членів церкви.</w:t>
      </w:r>
      <w:r w:rsidR="0025246C" w:rsidRPr="003C7C49">
        <w:rPr>
          <w:rFonts w:ascii="Arial" w:hAnsi="Arial" w:cs="Arial"/>
          <w:lang w:val="uk-UA"/>
        </w:rPr>
        <w:t xml:space="preserve"> </w:t>
      </w:r>
    </w:p>
    <w:p w14:paraId="5C31B9F5" w14:textId="77777777" w:rsidR="00561EA4" w:rsidRPr="003C7C49" w:rsidRDefault="00561EA4">
      <w:pPr>
        <w:rPr>
          <w:rFonts w:ascii="Arial" w:hAnsi="Arial" w:cs="Arial"/>
          <w:sz w:val="24"/>
          <w:lang w:val="uk-UA"/>
        </w:rPr>
      </w:pPr>
    </w:p>
    <w:p w14:paraId="7AB7C098" w14:textId="77777777" w:rsidR="00561EA4" w:rsidRPr="003C7C49" w:rsidRDefault="00561EA4">
      <w:pPr>
        <w:rPr>
          <w:rFonts w:ascii="Arial" w:hAnsi="Arial" w:cs="Arial"/>
          <w:b/>
          <w:i/>
          <w:lang w:val="uk-UA"/>
        </w:rPr>
      </w:pPr>
      <w:r w:rsidRPr="003C7C49">
        <w:rPr>
          <w:rFonts w:ascii="Arial" w:hAnsi="Arial" w:cs="Arial"/>
          <w:b/>
          <w:i/>
          <w:lang w:val="uk-UA"/>
        </w:rPr>
        <w:t>ПЕРЕЛІК  20 КРОКІВ ДО ОТРИМАННЯ ФІНАНСОВОЇ СВОБОДИ</w:t>
      </w:r>
    </w:p>
    <w:p w14:paraId="76648A31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ФІНАНСОВОЇ СВОБОДИ </w:t>
      </w:r>
    </w:p>
    <w:p w14:paraId="0A166720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2.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ЗНАТИ ЧОТИРИ БОЖІ ПРИЗНАЧЕННЯ ДЛЯ ГРОШЕЙ  </w:t>
      </w:r>
    </w:p>
    <w:p w14:paraId="187EEAB4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3.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РОЗПІЗНАВАТИ ТА ВІДКИДАТИ ХИБНІ ФІНАНСОВІ ІДЕЇ  </w:t>
      </w:r>
    </w:p>
    <w:p w14:paraId="57FEB815" w14:textId="4D9349B5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4.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РОЗПІЗНАТИ </w:t>
      </w:r>
      <w:r w:rsidR="009C1172" w:rsidRPr="003C7C49">
        <w:rPr>
          <w:rFonts w:cs="Arial"/>
          <w:b w:val="0"/>
          <w:sz w:val="16"/>
          <w:lang w:val="uk-UA"/>
        </w:rPr>
        <w:t xml:space="preserve">ЙОГО </w:t>
      </w:r>
      <w:r w:rsidRPr="003C7C49">
        <w:rPr>
          <w:rFonts w:cs="Arial"/>
          <w:b w:val="0"/>
          <w:sz w:val="16"/>
          <w:lang w:val="uk-UA"/>
        </w:rPr>
        <w:t xml:space="preserve"> КАРТАННЯ ЗА ПОМИЛКОВІ ШЛЯХИ ДО ЗБАГАЧЕННЯ  </w:t>
      </w:r>
    </w:p>
    <w:p w14:paraId="61E8DC69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5.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ПРИЙНЯТИ РІШЕННЯ СЛУЖИТИ БОГОВІ, А НЕ ГРОШАМ  </w:t>
      </w:r>
    </w:p>
    <w:p w14:paraId="3D5C9FBB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6.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ЗРОБИТИ ДЕСЯТИНУ ЩОТИЖНЕВИМ НАГАДУВАННЯМ  </w:t>
      </w:r>
    </w:p>
    <w:p w14:paraId="25689EE1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7.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ПОСТАВИТИ СОБІ ЗА МЕТУ УНИКАТИ БОРГІВ  </w:t>
      </w:r>
    </w:p>
    <w:p w14:paraId="39A3DE54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8.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НАВЧИТИСЯ ЖИТИ ВІДПОВІДНО ДО СВОЇХ ДОСТАТКІВ  </w:t>
      </w:r>
    </w:p>
    <w:p w14:paraId="5E950605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9.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РОЗВИНУТИ У СОБІ ОПІР ПРОДАЖАМ  </w:t>
      </w:r>
    </w:p>
    <w:p w14:paraId="1614CEED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10.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ТІКАТИ ВІД ПРИХОВАНИХ ПАСТОК ШАХРАЇВ  </w:t>
      </w:r>
    </w:p>
    <w:p w14:paraId="37531D29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11.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РОЗВИНУТИ ВМІННЯ РОБИТИ НАЙЯКІСНІШІ ПОКУПКИ  </w:t>
      </w:r>
    </w:p>
    <w:p w14:paraId="0A92772E" w14:textId="2BC75851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12.</w:t>
      </w:r>
      <w:r w:rsidR="003C7C49">
        <w:rPr>
          <w:rFonts w:cs="Arial"/>
          <w:b w:val="0"/>
          <w:sz w:val="16"/>
          <w:lang w:val="uk-UA"/>
        </w:rPr>
        <w:t xml:space="preserve">   </w:t>
      </w:r>
      <w:r w:rsidRPr="003C7C49">
        <w:rPr>
          <w:rFonts w:cs="Arial"/>
          <w:b w:val="0"/>
          <w:sz w:val="16"/>
          <w:lang w:val="uk-UA"/>
        </w:rPr>
        <w:t xml:space="preserve"> БОЖЕ БЛАГОСЛОВІННЯ НІКОЛИ НЕ ДАВАТИ В БОРГ І НЕ БРАТИ ПОЗИКИ ПІД СПІЛЬНУ ВІДПОВІДАЛЬНІСТЬ  </w:t>
      </w:r>
    </w:p>
    <w:p w14:paraId="2FF2C58D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13.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УНИКАТИ ДІЛОВОГО ПАРТНЕРСТВА  </w:t>
      </w:r>
    </w:p>
    <w:p w14:paraId="0F9181A6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14.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РОЗПІЗНАТИ ТА ПОДОЛАТИ ЛІНЬ  </w:t>
      </w:r>
    </w:p>
    <w:p w14:paraId="5C278576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15.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ЗОБОВ’ЯЗАТИСЯ ВЕСТИ ЕФЕКТИВНУ СИСТЕМУ ОБЛІКУ  </w:t>
      </w:r>
    </w:p>
    <w:p w14:paraId="4031EBBA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16.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РОЗВИНУТИ ПОВНИЙ ПОТЕНЦІАЛ СВОЄЇ СІМ’Ї  </w:t>
      </w:r>
    </w:p>
    <w:p w14:paraId="562D278B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17.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ОБИРАТИ СВОЮ ДОБРУ РЕПУТАЦІЮ, СКІЛЬКИ Б ЦЕ НЕ КОШТУВАЛО  </w:t>
      </w:r>
    </w:p>
    <w:p w14:paraId="1D52EBB2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18.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НАВЧИТИСЯ ПРИНЦИПІВ МОЛИТВИ ЗА ГРОШІ  </w:t>
      </w:r>
    </w:p>
    <w:p w14:paraId="1128CA3B" w14:textId="77777777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19.</w:t>
      </w:r>
      <w:r w:rsidRPr="003C7C49">
        <w:rPr>
          <w:rFonts w:cs="Arial"/>
          <w:b w:val="0"/>
          <w:sz w:val="16"/>
          <w:lang w:val="uk-UA"/>
        </w:rPr>
        <w:tab/>
        <w:t xml:space="preserve">БОЖЕ БЛАГОСЛОВІННЯ ДОСЛУХАТИСЯ ДО ЗАСТЕРЕЖЕНЬ ДРУЖИНИ  </w:t>
      </w:r>
    </w:p>
    <w:p w14:paraId="64E3069C" w14:textId="38BDCB0F" w:rsidR="000519F5" w:rsidRPr="003C7C49" w:rsidRDefault="000519F5">
      <w:pPr>
        <w:pStyle w:val="3"/>
        <w:spacing w:after="0"/>
        <w:rPr>
          <w:rFonts w:cs="Arial"/>
          <w:b w:val="0"/>
          <w:sz w:val="16"/>
          <w:lang w:val="uk-UA"/>
        </w:rPr>
      </w:pPr>
      <w:r w:rsidRPr="003C7C49">
        <w:rPr>
          <w:rFonts w:cs="Arial"/>
          <w:b w:val="0"/>
          <w:sz w:val="16"/>
          <w:lang w:val="uk-UA"/>
        </w:rPr>
        <w:t>20.</w:t>
      </w:r>
      <w:r w:rsidR="003C7C49">
        <w:rPr>
          <w:rFonts w:cs="Arial"/>
          <w:b w:val="0"/>
          <w:sz w:val="16"/>
          <w:lang w:val="uk-UA"/>
        </w:rPr>
        <w:t xml:space="preserve">  </w:t>
      </w:r>
      <w:r w:rsidRPr="003C7C49">
        <w:rPr>
          <w:rFonts w:cs="Arial"/>
          <w:b w:val="0"/>
          <w:sz w:val="16"/>
          <w:lang w:val="uk-UA"/>
        </w:rPr>
        <w:t xml:space="preserve"> БОЖЕ БЛАГОСЛОВІННЯ ГОТУВАТИ НАДІЙНИЙ СПАДОК УЖЕ ЗАРАЗ  </w:t>
      </w:r>
    </w:p>
    <w:p w14:paraId="74816BF4" w14:textId="77777777" w:rsidR="000519F5" w:rsidRPr="003C7C49" w:rsidRDefault="000519F5">
      <w:pPr>
        <w:rPr>
          <w:rFonts w:ascii="Arial" w:hAnsi="Arial" w:cs="Arial"/>
          <w:lang w:val="uk-UA"/>
        </w:rPr>
      </w:pPr>
    </w:p>
    <w:p w14:paraId="24177551" w14:textId="77777777" w:rsidR="00561EA4" w:rsidRPr="003C7C49" w:rsidRDefault="00561EA4">
      <w:pPr>
        <w:rPr>
          <w:rFonts w:ascii="Arial" w:hAnsi="Arial" w:cs="Arial"/>
          <w:sz w:val="24"/>
          <w:lang w:val="uk-UA"/>
        </w:rPr>
      </w:pPr>
    </w:p>
    <w:sectPr w:rsidR="00561EA4" w:rsidRPr="003C7C49" w:rsidSect="00115E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5F9E"/>
    <w:multiLevelType w:val="hybridMultilevel"/>
    <w:tmpl w:val="6A56D4CA"/>
    <w:lvl w:ilvl="0" w:tplc="5A365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3E"/>
    <w:rsid w:val="000519F5"/>
    <w:rsid w:val="000679CA"/>
    <w:rsid w:val="000C05D5"/>
    <w:rsid w:val="000C28F2"/>
    <w:rsid w:val="00115E27"/>
    <w:rsid w:val="00131F45"/>
    <w:rsid w:val="0025246C"/>
    <w:rsid w:val="0029403B"/>
    <w:rsid w:val="003C7C49"/>
    <w:rsid w:val="003D7938"/>
    <w:rsid w:val="004A1005"/>
    <w:rsid w:val="00561EA4"/>
    <w:rsid w:val="0057439C"/>
    <w:rsid w:val="00631D09"/>
    <w:rsid w:val="00751732"/>
    <w:rsid w:val="007B4DB2"/>
    <w:rsid w:val="008A3029"/>
    <w:rsid w:val="008C4137"/>
    <w:rsid w:val="008D4993"/>
    <w:rsid w:val="00984686"/>
    <w:rsid w:val="009A5340"/>
    <w:rsid w:val="009C1172"/>
    <w:rsid w:val="00A64D97"/>
    <w:rsid w:val="00B04B40"/>
    <w:rsid w:val="00BE513E"/>
    <w:rsid w:val="00BF777A"/>
    <w:rsid w:val="00CA4EBF"/>
    <w:rsid w:val="00DA415A"/>
    <w:rsid w:val="00E24F65"/>
    <w:rsid w:val="00E303F0"/>
    <w:rsid w:val="00E32B4D"/>
    <w:rsid w:val="00E561CF"/>
    <w:rsid w:val="00E97197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077D"/>
  <w15:chartTrackingRefBased/>
  <w15:docId w15:val="{C845DD18-0F3B-40C2-8B94-0DE891E2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97"/>
    <w:pPr>
      <w:ind w:left="720"/>
      <w:contextualSpacing/>
    </w:pPr>
  </w:style>
  <w:style w:type="paragraph" w:styleId="3">
    <w:name w:val="toc 3"/>
    <w:basedOn w:val="a"/>
    <w:autoRedefine/>
    <w:rsid w:val="00561EA4"/>
    <w:pPr>
      <w:keepNext/>
      <w:keepLines/>
      <w:tabs>
        <w:tab w:val="left" w:pos="369"/>
        <w:tab w:val="right" w:leader="dot" w:pos="14459"/>
      </w:tabs>
      <w:spacing w:after="240" w:line="240" w:lineRule="auto"/>
    </w:pPr>
    <w:rPr>
      <w:rFonts w:ascii="Arial" w:eastAsia="Palatino Linotype" w:hAnsi="Arial" w:cs="Palatino Linotype"/>
      <w:b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3024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21</cp:revision>
  <dcterms:created xsi:type="dcterms:W3CDTF">2017-07-13T08:22:00Z</dcterms:created>
  <dcterms:modified xsi:type="dcterms:W3CDTF">2021-12-09T07:54:00Z</dcterms:modified>
</cp:coreProperties>
</file>